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FA" w:rsidRPr="002D725C" w:rsidRDefault="00FC51A3" w:rsidP="00FC51A3">
      <w:pPr>
        <w:rPr>
          <w:b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pl-PL"/>
        </w:rPr>
        <w:drawing>
          <wp:inline distT="0" distB="0" distL="0" distR="0">
            <wp:extent cx="5760720" cy="9918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atak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F0D">
        <w:rPr>
          <w:b/>
          <w:sz w:val="40"/>
          <w:szCs w:val="40"/>
        </w:rPr>
        <w:t>Akademia Rodzica</w:t>
      </w:r>
      <w:r w:rsidR="007A5ABB" w:rsidRPr="002D725C">
        <w:rPr>
          <w:b/>
          <w:sz w:val="40"/>
          <w:szCs w:val="40"/>
        </w:rPr>
        <w:t xml:space="preserve"> -</w:t>
      </w:r>
      <w:r w:rsidR="002D725C" w:rsidRPr="002D725C">
        <w:rPr>
          <w:b/>
          <w:sz w:val="40"/>
          <w:szCs w:val="40"/>
        </w:rPr>
        <w:t xml:space="preserve"> </w:t>
      </w:r>
      <w:r w:rsidR="002E598E">
        <w:rPr>
          <w:b/>
          <w:sz w:val="40"/>
          <w:szCs w:val="40"/>
        </w:rPr>
        <w:t>T</w:t>
      </w:r>
      <w:r w:rsidR="007A5ABB" w:rsidRPr="002D725C">
        <w:rPr>
          <w:b/>
          <w:sz w:val="40"/>
          <w:szCs w:val="40"/>
        </w:rPr>
        <w:t xml:space="preserve">rening </w:t>
      </w:r>
      <w:r w:rsidR="007B0912" w:rsidRPr="002D725C">
        <w:rPr>
          <w:b/>
          <w:sz w:val="40"/>
          <w:szCs w:val="40"/>
        </w:rPr>
        <w:t xml:space="preserve"> umiejętności </w:t>
      </w:r>
      <w:r w:rsidRPr="002D725C">
        <w:rPr>
          <w:noProof/>
          <w:sz w:val="40"/>
          <w:szCs w:val="40"/>
          <w:lang w:eastAsia="pl-PL"/>
        </w:rPr>
        <w:drawing>
          <wp:inline distT="0" distB="0" distL="0" distR="0" wp14:anchorId="66DD305D" wp14:editId="4E954DB4">
            <wp:extent cx="1263554" cy="966603"/>
            <wp:effectExtent l="0" t="0" r="0" b="5080"/>
            <wp:docPr id="1" name="Obraz 1" descr="http://www.zsso.pl/files/rodz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so.pl/files/rodzic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36" cy="97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912" w:rsidRPr="002D725C">
        <w:rPr>
          <w:b/>
          <w:sz w:val="40"/>
          <w:szCs w:val="40"/>
        </w:rPr>
        <w:t>wych</w:t>
      </w:r>
      <w:r w:rsidR="00F84AEC">
        <w:rPr>
          <w:b/>
          <w:sz w:val="40"/>
          <w:szCs w:val="40"/>
        </w:rPr>
        <w:t>owawczych w relacji z dzieckiem</w:t>
      </w:r>
    </w:p>
    <w:p w:rsidR="00C31A2E" w:rsidRDefault="007A5ABB" w:rsidP="00ED0D14">
      <w:pPr>
        <w:jc w:val="both"/>
      </w:pPr>
      <w:r>
        <w:t>Serdecz</w:t>
      </w:r>
      <w:r w:rsidR="007A5F0D">
        <w:t>nie zapraszamy na</w:t>
      </w:r>
      <w:r>
        <w:t xml:space="preserve"> </w:t>
      </w:r>
      <w:r w:rsidR="007A5F0D">
        <w:rPr>
          <w:b/>
          <w:i/>
        </w:rPr>
        <w:t>Akademię Rodzica</w:t>
      </w:r>
      <w:r>
        <w:t>, czyli cykl warsztatów szkoleniowych poświęcon</w:t>
      </w:r>
      <w:r w:rsidR="007A5F0D">
        <w:t xml:space="preserve">ych komunikacji </w:t>
      </w:r>
      <w:r w:rsidR="00CC3F40">
        <w:t xml:space="preserve">z dzieckiem  wspomagającej </w:t>
      </w:r>
      <w:r w:rsidR="007A5F0D">
        <w:t xml:space="preserve"> samokontrolę i  umiejętność pokonywania trudności dydaktycznych</w:t>
      </w:r>
      <w:r>
        <w:t>.</w:t>
      </w:r>
      <w:r w:rsidR="002D725C">
        <w:t xml:space="preserve"> </w:t>
      </w:r>
      <w:r>
        <w:t>Zajęcia te adresowane są do wszystkich chętnych rodziców</w:t>
      </w:r>
      <w:r w:rsidR="00CC3F40">
        <w:t>,</w:t>
      </w:r>
      <w:r>
        <w:t xml:space="preserve"> którzy chcą </w:t>
      </w:r>
      <w:r w:rsidR="007A5F0D">
        <w:t>wspierać swoje dzieci w</w:t>
      </w:r>
      <w:r>
        <w:t xml:space="preserve"> sytuacjach </w:t>
      </w:r>
      <w:r w:rsidR="007A5F0D">
        <w:t xml:space="preserve"> szkolnych i pozaszkolnych</w:t>
      </w:r>
      <w:r w:rsidR="00CC3F40">
        <w:t>,</w:t>
      </w:r>
      <w:r w:rsidR="007A5F0D">
        <w:t xml:space="preserve"> </w:t>
      </w:r>
      <w:r>
        <w:t>zyskując realny wpływ za ich zachowanie</w:t>
      </w:r>
      <w:r w:rsidR="00B15C1B">
        <w:br/>
      </w:r>
      <w:r>
        <w:t xml:space="preserve"> i mo</w:t>
      </w:r>
      <w:r w:rsidR="00F340FB">
        <w:t>tywację do nauki. Warsztaty po</w:t>
      </w:r>
      <w:r>
        <w:t>pr</w:t>
      </w:r>
      <w:r w:rsidR="00F340FB">
        <w:t>owadzi</w:t>
      </w:r>
      <w:r w:rsidR="007A5F0D">
        <w:t xml:space="preserve"> peda</w:t>
      </w:r>
      <w:r w:rsidR="00F340FB">
        <w:t>gog szkolny</w:t>
      </w:r>
      <w:r w:rsidR="005319AA">
        <w:t xml:space="preserve"> - Dorota Rzepczyńska</w:t>
      </w:r>
      <w:r w:rsidR="00CC3F40">
        <w:t xml:space="preserve">, </w:t>
      </w:r>
      <w:r w:rsidR="00F340FB">
        <w:t>edukator, trener</w:t>
      </w:r>
      <w:r w:rsidR="007A5F0D">
        <w:t xml:space="preserve"> kontroli złości i umiejętności społecznych</w:t>
      </w:r>
      <w:r w:rsidR="00F340FB">
        <w:t xml:space="preserve">, który na co </w:t>
      </w:r>
      <w:r w:rsidR="00CC3F40">
        <w:t xml:space="preserve">dzień prowadzi zajęcia z dziećmi </w:t>
      </w:r>
      <w:r w:rsidR="005319AA">
        <w:br/>
      </w:r>
      <w:r w:rsidR="00CC3F40">
        <w:t>w szkole.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828"/>
      </w:tblGrid>
      <w:tr w:rsidR="002D725C" w:rsidTr="00CC3F40">
        <w:tc>
          <w:tcPr>
            <w:tcW w:w="1384" w:type="dxa"/>
          </w:tcPr>
          <w:p w:rsidR="002D725C" w:rsidRDefault="002D725C" w:rsidP="00A26632">
            <w:pPr>
              <w:jc w:val="center"/>
            </w:pPr>
            <w:r w:rsidRPr="00BF0D12">
              <w:rPr>
                <w:b/>
              </w:rPr>
              <w:t>Termin</w:t>
            </w:r>
          </w:p>
        </w:tc>
        <w:tc>
          <w:tcPr>
            <w:tcW w:w="7828" w:type="dxa"/>
          </w:tcPr>
          <w:p w:rsidR="00E5547B" w:rsidRDefault="002D725C" w:rsidP="00A26632">
            <w:pPr>
              <w:jc w:val="center"/>
              <w:rPr>
                <w:b/>
              </w:rPr>
            </w:pPr>
            <w:r w:rsidRPr="00BF0D12">
              <w:rPr>
                <w:b/>
              </w:rPr>
              <w:t>Tematyka zajęć warsztatowych</w:t>
            </w:r>
          </w:p>
          <w:p w:rsidR="00A26632" w:rsidRPr="00A26632" w:rsidRDefault="00A26632" w:rsidP="00A26632">
            <w:pPr>
              <w:jc w:val="center"/>
              <w:rPr>
                <w:b/>
              </w:rPr>
            </w:pPr>
          </w:p>
        </w:tc>
      </w:tr>
      <w:tr w:rsidR="002D725C" w:rsidTr="00CC3F40">
        <w:tc>
          <w:tcPr>
            <w:tcW w:w="1384" w:type="dxa"/>
          </w:tcPr>
          <w:p w:rsidR="00D24914" w:rsidRDefault="00AF2FFF" w:rsidP="00AF2FFF">
            <w:pPr>
              <w:jc w:val="center"/>
              <w:rPr>
                <w:b/>
              </w:rPr>
            </w:pPr>
            <w:r>
              <w:rPr>
                <w:b/>
              </w:rPr>
              <w:t>25 września</w:t>
            </w:r>
          </w:p>
          <w:p w:rsidR="007C561A" w:rsidRPr="00BF0D12" w:rsidRDefault="007C561A" w:rsidP="00AF2FFF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828" w:type="dxa"/>
          </w:tcPr>
          <w:p w:rsidR="0017353D" w:rsidRPr="0017353D" w:rsidRDefault="0017353D" w:rsidP="00935DE3">
            <w:pPr>
              <w:rPr>
                <w:b/>
              </w:rPr>
            </w:pPr>
            <w:r w:rsidRPr="0017353D">
              <w:rPr>
                <w:b/>
              </w:rPr>
              <w:t>Czy sposób</w:t>
            </w:r>
            <w:r w:rsidR="00F84AEC">
              <w:rPr>
                <w:b/>
              </w:rPr>
              <w:t>,</w:t>
            </w:r>
            <w:r w:rsidRPr="0017353D">
              <w:rPr>
                <w:b/>
              </w:rPr>
              <w:t xml:space="preserve"> w jaki stawiamy pytania</w:t>
            </w:r>
            <w:r w:rsidR="00CC3F40">
              <w:rPr>
                <w:b/>
              </w:rPr>
              <w:t>,</w:t>
            </w:r>
            <w:r w:rsidRPr="0017353D">
              <w:rPr>
                <w:b/>
              </w:rPr>
              <w:t xml:space="preserve"> wpływa na wykonywanie zadań przez dzieci?</w:t>
            </w:r>
            <w:r w:rsidR="00CC3F40">
              <w:rPr>
                <w:b/>
              </w:rPr>
              <w:t xml:space="preserve"> </w:t>
            </w:r>
            <w:r w:rsidRPr="0017353D">
              <w:rPr>
                <w:b/>
              </w:rPr>
              <w:t>Czy pytania zamknięte  mogą wywołać  u dzieci  długotrwały opór i złość</w:t>
            </w:r>
            <w:r w:rsidR="00CC3F40">
              <w:rPr>
                <w:b/>
              </w:rPr>
              <w:t>,</w:t>
            </w:r>
            <w:r w:rsidRPr="0017353D">
              <w:rPr>
                <w:b/>
              </w:rPr>
              <w:t xml:space="preserve"> a nawet motywować do kłamstwa?</w:t>
            </w:r>
            <w:r w:rsidR="00F340FB">
              <w:rPr>
                <w:b/>
              </w:rPr>
              <w:t xml:space="preserve">  Spróbuj mówić językiem JA, a nie językiem TY.</w:t>
            </w:r>
          </w:p>
          <w:p w:rsidR="00935DE3" w:rsidRDefault="00625EB0" w:rsidP="00935DE3">
            <w:r w:rsidRPr="00625EB0">
              <w:t>Budowanie relacji otwartej z dzieckiem. Zadawanie pytań otwartych neutralnych</w:t>
            </w:r>
            <w:r w:rsidR="00F84AEC">
              <w:br/>
            </w:r>
            <w:r w:rsidRPr="00625EB0">
              <w:t xml:space="preserve"> i poszukujących rozwiązania, odzwierciedlanie trudnych uczuć dziecka, st</w:t>
            </w:r>
            <w:r w:rsidR="00F84AEC">
              <w:t>osowanie parafrazy i komunikatu JA</w:t>
            </w:r>
            <w:r w:rsidRPr="00625EB0">
              <w:t xml:space="preserve">. Stosowanie techniki A. Pikasa jako strategii rozmowy </w:t>
            </w:r>
            <w:r w:rsidR="00F84AEC">
              <w:br/>
            </w:r>
            <w:r w:rsidRPr="00625EB0">
              <w:t>z dzieckiem w sytuacji</w:t>
            </w:r>
            <w:r w:rsidR="008437E7">
              <w:t>,</w:t>
            </w:r>
            <w:r w:rsidRPr="00625EB0">
              <w:t xml:space="preserve"> kiedy zachowa się niewłaściwie.</w:t>
            </w:r>
          </w:p>
          <w:p w:rsidR="00CC3F40" w:rsidRPr="002D725C" w:rsidRDefault="00CC3F40" w:rsidP="00935DE3"/>
        </w:tc>
      </w:tr>
      <w:tr w:rsidR="008B5FC1" w:rsidTr="00CC3F40">
        <w:tc>
          <w:tcPr>
            <w:tcW w:w="1384" w:type="dxa"/>
          </w:tcPr>
          <w:p w:rsidR="00CC3F40" w:rsidRDefault="00AF2FFF" w:rsidP="00AF2FFF">
            <w:pPr>
              <w:jc w:val="center"/>
              <w:rPr>
                <w:b/>
              </w:rPr>
            </w:pPr>
            <w:r>
              <w:rPr>
                <w:b/>
              </w:rPr>
              <w:t xml:space="preserve">23 </w:t>
            </w:r>
            <w:r w:rsidR="007C561A">
              <w:rPr>
                <w:b/>
              </w:rPr>
              <w:t>październik</w:t>
            </w:r>
            <w:r>
              <w:rPr>
                <w:b/>
              </w:rPr>
              <w:t>a</w:t>
            </w:r>
          </w:p>
          <w:p w:rsidR="007C561A" w:rsidRDefault="007C561A" w:rsidP="00AF2FFF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828" w:type="dxa"/>
          </w:tcPr>
          <w:p w:rsidR="008B5FC1" w:rsidRPr="001042E2" w:rsidRDefault="001042E2" w:rsidP="00935DE3">
            <w:pPr>
              <w:rPr>
                <w:b/>
              </w:rPr>
            </w:pPr>
            <w:r w:rsidRPr="001042E2">
              <w:rPr>
                <w:b/>
              </w:rPr>
              <w:t>Czy dz</w:t>
            </w:r>
            <w:r w:rsidR="00F84AEC">
              <w:rPr>
                <w:b/>
              </w:rPr>
              <w:t>iecko uczy się zachowania na podstawie tego</w:t>
            </w:r>
            <w:r w:rsidRPr="001042E2">
              <w:rPr>
                <w:b/>
              </w:rPr>
              <w:t>, co</w:t>
            </w:r>
            <w:r w:rsidR="00F84AEC">
              <w:rPr>
                <w:b/>
              </w:rPr>
              <w:t xml:space="preserve"> mówisz, czy bardziej</w:t>
            </w:r>
            <w:r w:rsidRPr="001042E2">
              <w:rPr>
                <w:b/>
              </w:rPr>
              <w:t xml:space="preserve"> tego</w:t>
            </w:r>
            <w:r w:rsidR="00646D1B">
              <w:rPr>
                <w:b/>
              </w:rPr>
              <w:t>,</w:t>
            </w:r>
            <w:r w:rsidRPr="001042E2">
              <w:rPr>
                <w:b/>
              </w:rPr>
              <w:t xml:space="preserve"> co robisz?</w:t>
            </w:r>
          </w:p>
          <w:p w:rsidR="001042E2" w:rsidRPr="001042E2" w:rsidRDefault="001042E2" w:rsidP="00935DE3">
            <w:pPr>
              <w:rPr>
                <w:b/>
              </w:rPr>
            </w:pPr>
            <w:r w:rsidRPr="001042E2">
              <w:rPr>
                <w:b/>
              </w:rPr>
              <w:t xml:space="preserve">Czy </w:t>
            </w:r>
            <w:r w:rsidR="00F84AEC">
              <w:rPr>
                <w:b/>
              </w:rPr>
              <w:t>na pewno dziecko będzie grzeczn</w:t>
            </w:r>
            <w:r w:rsidRPr="001042E2">
              <w:rPr>
                <w:b/>
              </w:rPr>
              <w:t>e</w:t>
            </w:r>
            <w:r w:rsidR="008E4417">
              <w:rPr>
                <w:b/>
              </w:rPr>
              <w:t>,</w:t>
            </w:r>
            <w:r w:rsidR="00F84AEC">
              <w:rPr>
                <w:b/>
              </w:rPr>
              <w:t xml:space="preserve"> jeśli</w:t>
            </w:r>
            <w:r w:rsidRPr="001042E2">
              <w:rPr>
                <w:b/>
              </w:rPr>
              <w:t xml:space="preserve"> dokładnie mu wyjaśnisz</w:t>
            </w:r>
            <w:r w:rsidR="00646D1B">
              <w:rPr>
                <w:b/>
              </w:rPr>
              <w:t>,</w:t>
            </w:r>
            <w:r w:rsidRPr="001042E2">
              <w:rPr>
                <w:b/>
              </w:rPr>
              <w:t xml:space="preserve"> co ma robić?</w:t>
            </w:r>
          </w:p>
          <w:p w:rsidR="008B5FC1" w:rsidRPr="001042E2" w:rsidRDefault="001042E2" w:rsidP="00935DE3">
            <w:pPr>
              <w:rPr>
                <w:b/>
              </w:rPr>
            </w:pPr>
            <w:r w:rsidRPr="001042E2">
              <w:rPr>
                <w:b/>
              </w:rPr>
              <w:t>Poznaj swój styl wychowawczy i spraw</w:t>
            </w:r>
            <w:r w:rsidR="00F84AEC">
              <w:rPr>
                <w:b/>
              </w:rPr>
              <w:t>dź</w:t>
            </w:r>
            <w:r w:rsidR="00646D1B">
              <w:rPr>
                <w:b/>
              </w:rPr>
              <w:t>,</w:t>
            </w:r>
            <w:r w:rsidR="008E4417">
              <w:rPr>
                <w:b/>
              </w:rPr>
              <w:t xml:space="preserve"> jakiego dorosłego wychowasz.</w:t>
            </w:r>
          </w:p>
          <w:p w:rsidR="008B5FC1" w:rsidRDefault="008B5FC1" w:rsidP="00935DE3">
            <w:r w:rsidRPr="008B5FC1">
              <w:t xml:space="preserve">Style wychowawcze </w:t>
            </w:r>
            <w:r w:rsidR="00231CB2">
              <w:t xml:space="preserve"> rodziców </w:t>
            </w:r>
            <w:r w:rsidRPr="008B5FC1">
              <w:t xml:space="preserve">i ich konsekwencje w kształtowaniu relacji </w:t>
            </w:r>
            <w:r w:rsidRPr="008B5FC1">
              <w:br/>
              <w:t xml:space="preserve">z dzieckiem. Komunikacja autorytarna i linearna. </w:t>
            </w:r>
            <w:r w:rsidR="00F84AEC">
              <w:br/>
            </w:r>
            <w:r w:rsidR="00231CB2">
              <w:t xml:space="preserve"> Autod</w:t>
            </w:r>
            <w:r w:rsidRPr="008B5FC1">
              <w:t>iagnoza stylu komunikacji rodzica. Formułowanie komunikatów budujących relację otwartą z dzieckiem. Interweniowanie w sytuacji konfliktu między rodzeństwem.</w:t>
            </w:r>
          </w:p>
          <w:p w:rsidR="00CC3F40" w:rsidRPr="0017353D" w:rsidRDefault="00CC3F40" w:rsidP="00935DE3">
            <w:pPr>
              <w:rPr>
                <w:b/>
              </w:rPr>
            </w:pPr>
          </w:p>
        </w:tc>
      </w:tr>
      <w:tr w:rsidR="002D725C" w:rsidTr="00CC3F40">
        <w:tc>
          <w:tcPr>
            <w:tcW w:w="1384" w:type="dxa"/>
          </w:tcPr>
          <w:p w:rsidR="00D24914" w:rsidRDefault="00AF2FFF" w:rsidP="00AF2FFF">
            <w:pPr>
              <w:jc w:val="center"/>
              <w:rPr>
                <w:b/>
              </w:rPr>
            </w:pPr>
            <w:r>
              <w:rPr>
                <w:b/>
              </w:rPr>
              <w:t xml:space="preserve">27 </w:t>
            </w:r>
            <w:r w:rsidR="007C561A">
              <w:rPr>
                <w:b/>
              </w:rPr>
              <w:t>listopad</w:t>
            </w:r>
            <w:r>
              <w:rPr>
                <w:b/>
              </w:rPr>
              <w:t>a</w:t>
            </w:r>
          </w:p>
          <w:p w:rsidR="007C561A" w:rsidRDefault="007C561A" w:rsidP="00AF2FFF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F50110" w:rsidRDefault="00F50110" w:rsidP="00AF2FFF">
            <w:pPr>
              <w:jc w:val="center"/>
              <w:rPr>
                <w:b/>
              </w:rPr>
            </w:pPr>
          </w:p>
          <w:p w:rsidR="00F50110" w:rsidRDefault="00F50110" w:rsidP="00AF2FFF">
            <w:pPr>
              <w:jc w:val="center"/>
              <w:rPr>
                <w:b/>
              </w:rPr>
            </w:pPr>
          </w:p>
          <w:p w:rsidR="00F50110" w:rsidRDefault="00F50110" w:rsidP="00AF2FFF">
            <w:pPr>
              <w:jc w:val="center"/>
              <w:rPr>
                <w:b/>
              </w:rPr>
            </w:pPr>
          </w:p>
          <w:p w:rsidR="00F50110" w:rsidRDefault="00F50110" w:rsidP="00AF2FFF">
            <w:pPr>
              <w:jc w:val="center"/>
              <w:rPr>
                <w:b/>
              </w:rPr>
            </w:pPr>
          </w:p>
          <w:p w:rsidR="00F50110" w:rsidRDefault="00F50110" w:rsidP="00AF2FFF">
            <w:pPr>
              <w:jc w:val="center"/>
              <w:rPr>
                <w:b/>
              </w:rPr>
            </w:pPr>
          </w:p>
          <w:p w:rsidR="00F50110" w:rsidRDefault="00F50110" w:rsidP="00AF2FFF">
            <w:pPr>
              <w:jc w:val="center"/>
              <w:rPr>
                <w:b/>
              </w:rPr>
            </w:pPr>
          </w:p>
          <w:p w:rsidR="00F50110" w:rsidRDefault="00F50110" w:rsidP="00AF2FFF">
            <w:pPr>
              <w:jc w:val="center"/>
              <w:rPr>
                <w:b/>
              </w:rPr>
            </w:pPr>
            <w:r>
              <w:rPr>
                <w:b/>
              </w:rPr>
              <w:t xml:space="preserve">11 grudnia </w:t>
            </w:r>
          </w:p>
          <w:p w:rsidR="00F50110" w:rsidRDefault="00F50110" w:rsidP="00AF2FFF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7C561A" w:rsidRDefault="007C561A" w:rsidP="00AF2FFF">
            <w:pPr>
              <w:jc w:val="center"/>
              <w:rPr>
                <w:b/>
              </w:rPr>
            </w:pPr>
          </w:p>
        </w:tc>
        <w:tc>
          <w:tcPr>
            <w:tcW w:w="7828" w:type="dxa"/>
          </w:tcPr>
          <w:p w:rsidR="00E81AB5" w:rsidRDefault="00787300" w:rsidP="003F4160">
            <w:pPr>
              <w:rPr>
                <w:b/>
              </w:rPr>
            </w:pPr>
            <w:r w:rsidRPr="00935DE3">
              <w:rPr>
                <w:b/>
              </w:rPr>
              <w:t>Czy można wychowywać bez kar i nagród</w:t>
            </w:r>
            <w:r w:rsidR="00E81AB5">
              <w:rPr>
                <w:b/>
              </w:rPr>
              <w:t>, mając</w:t>
            </w:r>
            <w:r w:rsidR="00935DE3">
              <w:rPr>
                <w:b/>
              </w:rPr>
              <w:t xml:space="preserve"> wpływ na swoje dziecko?</w:t>
            </w:r>
            <w:r w:rsidR="008437E7">
              <w:rPr>
                <w:b/>
              </w:rPr>
              <w:t xml:space="preserve"> </w:t>
            </w:r>
          </w:p>
          <w:p w:rsidR="000B0FF2" w:rsidRPr="003F4160" w:rsidRDefault="008437E7" w:rsidP="003F4160">
            <w:pPr>
              <w:rPr>
                <w:b/>
              </w:rPr>
            </w:pPr>
            <w:r>
              <w:rPr>
                <w:b/>
              </w:rPr>
              <w:t xml:space="preserve">  Poznaj sposoby</w:t>
            </w:r>
            <w:r w:rsidR="00C73FC4">
              <w:rPr>
                <w:b/>
              </w:rPr>
              <w:t xml:space="preserve"> n</w:t>
            </w:r>
            <w:r w:rsidR="00F84AEC">
              <w:rPr>
                <w:b/>
              </w:rPr>
              <w:t>a wychowanie, które nie narażą C</w:t>
            </w:r>
            <w:r w:rsidR="00C73FC4">
              <w:rPr>
                <w:b/>
              </w:rPr>
              <w:t>ię na irytację, złość i krzyk.</w:t>
            </w:r>
            <w:r w:rsidR="00F84AEC">
              <w:br/>
              <w:t>Logiczne</w:t>
            </w:r>
            <w:r w:rsidR="00935DE3">
              <w:t xml:space="preserve"> pozytywne i negatywne</w:t>
            </w:r>
            <w:r w:rsidR="00F84AEC">
              <w:t xml:space="preserve"> konsekwencje</w:t>
            </w:r>
            <w:r w:rsidR="00935DE3">
              <w:t xml:space="preserve">, które skutecznie zmieniają </w:t>
            </w:r>
            <w:r w:rsidR="00F84AEC">
              <w:t xml:space="preserve">zachowanie. </w:t>
            </w:r>
            <w:r w:rsidR="00935DE3">
              <w:t xml:space="preserve"> Konsekwencje naturalne i sytuacje, w których można je stosować. </w:t>
            </w:r>
            <w:r w:rsidR="00F84AEC">
              <w:br/>
            </w:r>
            <w:r w:rsidR="00935DE3">
              <w:t xml:space="preserve">Destrukcyjne strategie  dorosłych tzw. łamania dziecka. </w:t>
            </w:r>
            <w:r w:rsidR="00F84AEC">
              <w:br/>
            </w:r>
            <w:r w:rsidR="00935DE3">
              <w:t xml:space="preserve">Technika </w:t>
            </w:r>
            <w:r w:rsidR="00F84AEC">
              <w:t>„</w:t>
            </w:r>
            <w:r w:rsidR="00935DE3">
              <w:t>Masz</w:t>
            </w:r>
            <w:r w:rsidR="00625EB0">
              <w:t xml:space="preserve"> wybór</w:t>
            </w:r>
            <w:r w:rsidR="00F84AEC">
              <w:t>”</w:t>
            </w:r>
            <w:r w:rsidR="00625EB0">
              <w:t xml:space="preserve"> jako skuteczna metoda </w:t>
            </w:r>
            <w:r w:rsidR="00935DE3">
              <w:t>radzenia sobie z oporem i niechęcią dziecka do zmiany zachowania.</w:t>
            </w:r>
          </w:p>
          <w:p w:rsidR="001042E2" w:rsidRPr="00E5547B" w:rsidRDefault="001042E2" w:rsidP="00E5547B"/>
        </w:tc>
      </w:tr>
      <w:tr w:rsidR="00787300" w:rsidTr="00CC3F40">
        <w:trPr>
          <w:trHeight w:val="1909"/>
        </w:trPr>
        <w:tc>
          <w:tcPr>
            <w:tcW w:w="1384" w:type="dxa"/>
          </w:tcPr>
          <w:p w:rsidR="00A26632" w:rsidRDefault="00F50110" w:rsidP="00AF2F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 stycznia</w:t>
            </w:r>
          </w:p>
          <w:p w:rsidR="007C561A" w:rsidRDefault="007C561A" w:rsidP="00AF2FFF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828" w:type="dxa"/>
          </w:tcPr>
          <w:p w:rsidR="00787300" w:rsidRDefault="00787300" w:rsidP="00E5547B">
            <w:pPr>
              <w:rPr>
                <w:b/>
              </w:rPr>
            </w:pPr>
            <w:r w:rsidRPr="00935DE3">
              <w:rPr>
                <w:b/>
              </w:rPr>
              <w:t>Czy metoda kija i marchewki jest skuteczna w motywowani</w:t>
            </w:r>
            <w:r w:rsidR="00F84AEC">
              <w:rPr>
                <w:b/>
              </w:rPr>
              <w:t>u dziecka do nauki</w:t>
            </w:r>
            <w:r w:rsidRPr="00935DE3">
              <w:rPr>
                <w:b/>
              </w:rPr>
              <w:t>?</w:t>
            </w:r>
          </w:p>
          <w:p w:rsidR="00935DE3" w:rsidRDefault="00D24914" w:rsidP="00E5547B">
            <w:pPr>
              <w:rPr>
                <w:b/>
              </w:rPr>
            </w:pPr>
            <w:r>
              <w:rPr>
                <w:b/>
              </w:rPr>
              <w:t>Czy na pewno</w:t>
            </w:r>
            <w:r w:rsidR="00E81AB5">
              <w:rPr>
                <w:b/>
              </w:rPr>
              <w:t>,</w:t>
            </w:r>
            <w:r>
              <w:rPr>
                <w:b/>
              </w:rPr>
              <w:t xml:space="preserve"> kiedy dziecko dostanie zakaz gry na komputerze, zacznie się uczyć?</w:t>
            </w:r>
          </w:p>
          <w:p w:rsidR="008437E7" w:rsidRDefault="00E81AB5" w:rsidP="00E5547B">
            <w:pPr>
              <w:rPr>
                <w:b/>
              </w:rPr>
            </w:pPr>
            <w:r>
              <w:rPr>
                <w:b/>
              </w:rPr>
              <w:t>Poznaj</w:t>
            </w:r>
            <w:r w:rsidR="008437E7">
              <w:rPr>
                <w:b/>
              </w:rPr>
              <w:t xml:space="preserve"> sposoby, które nie mają nic wspólnego</w:t>
            </w:r>
            <w:r w:rsidR="00664643">
              <w:rPr>
                <w:b/>
              </w:rPr>
              <w:t xml:space="preserve"> ze zmuszaniem dziecka do odrabiania lekcji.</w:t>
            </w:r>
          </w:p>
          <w:p w:rsidR="00D24914" w:rsidRDefault="00D24914" w:rsidP="001042E2">
            <w:r>
              <w:rPr>
                <w:b/>
              </w:rPr>
              <w:t xml:space="preserve"> </w:t>
            </w:r>
            <w:r w:rsidRPr="00D24914">
              <w:t>Skuteczne sposoby motywowania dziecka do odrabiania zadań domowych.</w:t>
            </w:r>
            <w:r w:rsidR="00CC3F40">
              <w:br/>
            </w:r>
            <w:r w:rsidRPr="00D24914">
              <w:t xml:space="preserve"> Radzenie sobie ze złymi ocenami – stosowanie przez rodziców komunikatów amortyzujących niepowodzenia szkolne. Pochwała a zachęta? </w:t>
            </w:r>
            <w:r w:rsidR="00CC3F40">
              <w:br/>
            </w:r>
            <w:r w:rsidRPr="00D24914">
              <w:t>Skuteczne motywowanie do rozwi</w:t>
            </w:r>
            <w:r w:rsidR="002066E4">
              <w:t xml:space="preserve">jania zdolności i zainteresowań. </w:t>
            </w:r>
          </w:p>
          <w:p w:rsidR="00CC3F40" w:rsidRPr="001042E2" w:rsidRDefault="00CC3F40" w:rsidP="001042E2"/>
        </w:tc>
      </w:tr>
      <w:tr w:rsidR="001042E2" w:rsidTr="00CC3F40">
        <w:trPr>
          <w:trHeight w:val="1518"/>
        </w:trPr>
        <w:tc>
          <w:tcPr>
            <w:tcW w:w="1384" w:type="dxa"/>
          </w:tcPr>
          <w:p w:rsidR="001042E2" w:rsidRDefault="00F50110" w:rsidP="00AF2FFF">
            <w:pPr>
              <w:jc w:val="center"/>
              <w:rPr>
                <w:b/>
              </w:rPr>
            </w:pPr>
            <w:r>
              <w:rPr>
                <w:b/>
              </w:rPr>
              <w:t>19 lutego</w:t>
            </w:r>
          </w:p>
          <w:p w:rsidR="007C561A" w:rsidRDefault="007C561A" w:rsidP="00AF2FFF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828" w:type="dxa"/>
          </w:tcPr>
          <w:p w:rsidR="001042E2" w:rsidRDefault="001042E2" w:rsidP="00E5547B">
            <w:pPr>
              <w:rPr>
                <w:b/>
              </w:rPr>
            </w:pPr>
            <w:r>
              <w:rPr>
                <w:b/>
              </w:rPr>
              <w:t>Czy znasz  sześć podstawowych strategii motywacyjnych?</w:t>
            </w:r>
            <w:r w:rsidR="003F4160">
              <w:rPr>
                <w:b/>
              </w:rPr>
              <w:t xml:space="preserve"> </w:t>
            </w:r>
            <w:r w:rsidR="00E81AB5">
              <w:rPr>
                <w:b/>
              </w:rPr>
              <w:br/>
            </w:r>
            <w:r w:rsidR="003F4160">
              <w:rPr>
                <w:b/>
              </w:rPr>
              <w:t>Prosić czy kazać, a może dać wybór połączo</w:t>
            </w:r>
            <w:r w:rsidR="00F84AEC">
              <w:rPr>
                <w:b/>
              </w:rPr>
              <w:t>ny z logicznymi konsekwencjami?!</w:t>
            </w:r>
          </w:p>
          <w:p w:rsidR="003F4160" w:rsidRPr="003F4160" w:rsidRDefault="003F4160" w:rsidP="00E5547B">
            <w:r w:rsidRPr="003F4160">
              <w:t>Omówienie podst</w:t>
            </w:r>
            <w:r w:rsidR="00E81AB5">
              <w:t>awowych strategii motywacyjnych</w:t>
            </w:r>
            <w:r w:rsidRPr="003F4160">
              <w:t>: prośby, korzyści i strat, ograniczonego wyboru, logicznych konsekwencji, dowartościowania i wartości.</w:t>
            </w:r>
          </w:p>
          <w:p w:rsidR="003F4160" w:rsidRPr="00935DE3" w:rsidRDefault="003F4160" w:rsidP="00E5547B">
            <w:pPr>
              <w:rPr>
                <w:b/>
              </w:rPr>
            </w:pPr>
            <w:r w:rsidRPr="003F4160">
              <w:t>Ściąga do stosowania strategii w sytuacji niechęci  i ociągania się dziecka do nauki.</w:t>
            </w:r>
          </w:p>
        </w:tc>
      </w:tr>
      <w:tr w:rsidR="00434ADA" w:rsidTr="00CC3F40">
        <w:tc>
          <w:tcPr>
            <w:tcW w:w="1384" w:type="dxa"/>
          </w:tcPr>
          <w:p w:rsidR="00D24914" w:rsidRDefault="00F50110" w:rsidP="00AF2FFF">
            <w:pPr>
              <w:jc w:val="center"/>
              <w:rPr>
                <w:b/>
              </w:rPr>
            </w:pPr>
            <w:r>
              <w:rPr>
                <w:b/>
              </w:rPr>
              <w:t>18 marca</w:t>
            </w:r>
          </w:p>
          <w:p w:rsidR="007C561A" w:rsidRDefault="007C561A" w:rsidP="00AF2FFF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828" w:type="dxa"/>
          </w:tcPr>
          <w:p w:rsidR="00935DE3" w:rsidRPr="00935DE3" w:rsidRDefault="00935DE3" w:rsidP="00787300">
            <w:pPr>
              <w:rPr>
                <w:b/>
              </w:rPr>
            </w:pPr>
            <w:r w:rsidRPr="00935DE3">
              <w:rPr>
                <w:b/>
              </w:rPr>
              <w:t>Czy na pewno</w:t>
            </w:r>
            <w:r w:rsidRPr="00935DE3">
              <w:rPr>
                <w:b/>
                <w:sz w:val="24"/>
                <w:szCs w:val="24"/>
              </w:rPr>
              <w:t xml:space="preserve"> </w:t>
            </w:r>
            <w:r w:rsidRPr="00935DE3">
              <w:rPr>
                <w:b/>
              </w:rPr>
              <w:t xml:space="preserve"> dzieci dzielą się na umysły ścisłe i humanistów?</w:t>
            </w:r>
            <w:r w:rsidR="00C73FC4">
              <w:rPr>
                <w:b/>
              </w:rPr>
              <w:t xml:space="preserve">  </w:t>
            </w:r>
            <w:r w:rsidR="00CC3F40">
              <w:rPr>
                <w:b/>
              </w:rPr>
              <w:br/>
            </w:r>
            <w:r w:rsidR="00C73FC4">
              <w:rPr>
                <w:b/>
              </w:rPr>
              <w:t xml:space="preserve">Czy dziecko słuchowe może uczyć się przy muzyce, a dziecko wzrokowe przy pulsującym ekranie komputera? </w:t>
            </w:r>
            <w:r w:rsidR="00CC3F40">
              <w:rPr>
                <w:b/>
              </w:rPr>
              <w:br/>
            </w:r>
            <w:r w:rsidR="00664643">
              <w:rPr>
                <w:b/>
              </w:rPr>
              <w:t>Czy kinestetyk</w:t>
            </w:r>
            <w:r w:rsidR="00C73FC4">
              <w:rPr>
                <w:b/>
              </w:rPr>
              <w:t xml:space="preserve"> nauczy się wiersza siedząc</w:t>
            </w:r>
            <w:r w:rsidR="0006122B">
              <w:rPr>
                <w:b/>
              </w:rPr>
              <w:t xml:space="preserve"> przy biurku? </w:t>
            </w:r>
            <w:r w:rsidR="00CC3F40">
              <w:rPr>
                <w:b/>
              </w:rPr>
              <w:br/>
            </w:r>
            <w:r w:rsidR="0006122B" w:rsidRPr="00935DE3">
              <w:rPr>
                <w:b/>
              </w:rPr>
              <w:t>Jak o</w:t>
            </w:r>
            <w:r w:rsidR="0006122B">
              <w:rPr>
                <w:b/>
              </w:rPr>
              <w:t>dkryć różne inteligencje</w:t>
            </w:r>
            <w:r w:rsidR="0006122B" w:rsidRPr="00935DE3">
              <w:rPr>
                <w:b/>
              </w:rPr>
              <w:t xml:space="preserve"> dziecka</w:t>
            </w:r>
            <w:r w:rsidR="00F84AEC">
              <w:rPr>
                <w:b/>
              </w:rPr>
              <w:t>,</w:t>
            </w:r>
            <w:r w:rsidR="0006122B" w:rsidRPr="00935DE3">
              <w:rPr>
                <w:b/>
              </w:rPr>
              <w:t xml:space="preserve"> </w:t>
            </w:r>
            <w:r w:rsidR="00F84AEC">
              <w:rPr>
                <w:b/>
              </w:rPr>
              <w:t>korzystając z arkusza obserwacj</w:t>
            </w:r>
            <w:r w:rsidR="00FE763D">
              <w:rPr>
                <w:b/>
              </w:rPr>
              <w:t>i</w:t>
            </w:r>
            <w:r w:rsidR="0006122B" w:rsidRPr="00935DE3">
              <w:rPr>
                <w:b/>
              </w:rPr>
              <w:t xml:space="preserve"> </w:t>
            </w:r>
            <w:r w:rsidR="00CC3F40">
              <w:rPr>
                <w:b/>
              </w:rPr>
              <w:t xml:space="preserve"> Gardnera.</w:t>
            </w:r>
          </w:p>
          <w:p w:rsidR="000B0FF2" w:rsidRDefault="00787300" w:rsidP="00E5547B">
            <w:r w:rsidRPr="00787300">
              <w:t>Omówienie indywidualnych profili zdolności i predyspozycji poznawczych dzieci</w:t>
            </w:r>
            <w:r w:rsidR="00CC3F40">
              <w:br/>
            </w:r>
            <w:r w:rsidR="00F84AEC">
              <w:t xml:space="preserve"> (test D. Markovej i</w:t>
            </w:r>
            <w:r w:rsidRPr="00787300">
              <w:t xml:space="preserve"> A. Powell). Zasady funkcjonowania mózgu dziecka adekwatnie </w:t>
            </w:r>
            <w:r w:rsidR="00CC3F40">
              <w:br/>
            </w:r>
            <w:r w:rsidRPr="00787300">
              <w:t xml:space="preserve">do wieku w sytuacji uczenia się i reagowania na polecenia dorosłego. </w:t>
            </w:r>
          </w:p>
          <w:p w:rsidR="00CC3F40" w:rsidRDefault="00CC3F40" w:rsidP="00E5547B"/>
        </w:tc>
      </w:tr>
      <w:tr w:rsidR="008437E7" w:rsidTr="00CC3F40">
        <w:tc>
          <w:tcPr>
            <w:tcW w:w="1384" w:type="dxa"/>
          </w:tcPr>
          <w:p w:rsidR="008437E7" w:rsidRDefault="00F50110" w:rsidP="00AF2FFF">
            <w:pPr>
              <w:jc w:val="center"/>
              <w:rPr>
                <w:b/>
              </w:rPr>
            </w:pPr>
            <w:r>
              <w:rPr>
                <w:b/>
              </w:rPr>
              <w:t>16 kwietnia</w:t>
            </w:r>
          </w:p>
          <w:p w:rsidR="007C561A" w:rsidRDefault="007C561A" w:rsidP="00AF2FFF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8437E7" w:rsidRDefault="008437E7" w:rsidP="00AF2FFF">
            <w:pPr>
              <w:jc w:val="center"/>
              <w:rPr>
                <w:b/>
              </w:rPr>
            </w:pPr>
          </w:p>
          <w:p w:rsidR="008437E7" w:rsidRDefault="008437E7" w:rsidP="00AF2FFF">
            <w:pPr>
              <w:jc w:val="center"/>
              <w:rPr>
                <w:b/>
              </w:rPr>
            </w:pPr>
          </w:p>
          <w:p w:rsidR="008437E7" w:rsidRDefault="008437E7" w:rsidP="00AF2FFF">
            <w:pPr>
              <w:jc w:val="center"/>
              <w:rPr>
                <w:b/>
              </w:rPr>
            </w:pPr>
          </w:p>
        </w:tc>
        <w:tc>
          <w:tcPr>
            <w:tcW w:w="7828" w:type="dxa"/>
          </w:tcPr>
          <w:p w:rsidR="008437E7" w:rsidRDefault="009C0344" w:rsidP="00787300">
            <w:pPr>
              <w:rPr>
                <w:b/>
              </w:rPr>
            </w:pPr>
            <w:r>
              <w:rPr>
                <w:b/>
              </w:rPr>
              <w:t>Czy jeśli</w:t>
            </w:r>
            <w:r w:rsidR="00F340FB">
              <w:rPr>
                <w:b/>
              </w:rPr>
              <w:t xml:space="preserve"> </w:t>
            </w:r>
            <w:r w:rsidR="00F84AEC">
              <w:rPr>
                <w:b/>
              </w:rPr>
              <w:t xml:space="preserve"> dziecko </w:t>
            </w:r>
            <w:r w:rsidR="00F340FB">
              <w:rPr>
                <w:b/>
              </w:rPr>
              <w:t>czegoś</w:t>
            </w:r>
            <w:r>
              <w:rPr>
                <w:b/>
              </w:rPr>
              <w:t xml:space="preserve"> nie rozumie, to  znaczy, że jest mało zdolne</w:t>
            </w:r>
            <w:r w:rsidR="00F340FB">
              <w:rPr>
                <w:b/>
              </w:rPr>
              <w:t xml:space="preserve">? </w:t>
            </w:r>
            <w:r w:rsidR="00CC3F40">
              <w:rPr>
                <w:b/>
              </w:rPr>
              <w:br/>
            </w:r>
            <w:r w:rsidR="00F84AEC">
              <w:rPr>
                <w:b/>
              </w:rPr>
              <w:t>Poznaj proste sposoby</w:t>
            </w:r>
            <w:r w:rsidR="00F340FB">
              <w:rPr>
                <w:b/>
              </w:rPr>
              <w:t>, które pomogą uczyć się samo</w:t>
            </w:r>
            <w:r w:rsidR="00F84AEC">
              <w:rPr>
                <w:b/>
              </w:rPr>
              <w:t>dzielnie T</w:t>
            </w:r>
            <w:r>
              <w:rPr>
                <w:b/>
              </w:rPr>
              <w:t xml:space="preserve">wojemu dziecku </w:t>
            </w:r>
            <w:r w:rsidR="00CC3F40">
              <w:rPr>
                <w:b/>
              </w:rPr>
              <w:br/>
            </w:r>
            <w:r>
              <w:rPr>
                <w:b/>
              </w:rPr>
              <w:t>w domu i zmniejszą jego niechęć do nauki.</w:t>
            </w:r>
          </w:p>
          <w:p w:rsidR="009C0344" w:rsidRDefault="009C0344" w:rsidP="00CC3F40">
            <w:r>
              <w:t xml:space="preserve">Aktywne metody uczenia się uwzględniające rodzaje inteligencji dziecka i jego predyspozycje poznawcze. Omówienie podstawowych sposobów uczenia się </w:t>
            </w:r>
            <w:r w:rsidR="00CC3F40">
              <w:br/>
            </w:r>
            <w:r>
              <w:t>w kontekście zasad neurodydaktyki</w:t>
            </w:r>
            <w:r w:rsidR="00CC3F40">
              <w:t>.</w:t>
            </w:r>
          </w:p>
          <w:p w:rsidR="00CC3F40" w:rsidRPr="009C0344" w:rsidRDefault="00CC3F40" w:rsidP="00787300"/>
        </w:tc>
      </w:tr>
      <w:tr w:rsidR="008437E7" w:rsidTr="00CC3F40">
        <w:tc>
          <w:tcPr>
            <w:tcW w:w="1384" w:type="dxa"/>
          </w:tcPr>
          <w:p w:rsidR="008437E7" w:rsidRDefault="00F50110" w:rsidP="00AF2FFF">
            <w:pPr>
              <w:jc w:val="center"/>
              <w:rPr>
                <w:b/>
              </w:rPr>
            </w:pPr>
            <w:r>
              <w:rPr>
                <w:b/>
              </w:rPr>
              <w:t xml:space="preserve"> 21 </w:t>
            </w:r>
            <w:r w:rsidR="007C561A">
              <w:rPr>
                <w:b/>
              </w:rPr>
              <w:t>maj</w:t>
            </w:r>
            <w:r>
              <w:rPr>
                <w:b/>
              </w:rPr>
              <w:t>a</w:t>
            </w:r>
          </w:p>
          <w:p w:rsidR="007C561A" w:rsidRDefault="007C561A" w:rsidP="00AF2FFF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8437E7" w:rsidRDefault="008437E7" w:rsidP="00AF2FFF">
            <w:pPr>
              <w:jc w:val="center"/>
              <w:rPr>
                <w:b/>
              </w:rPr>
            </w:pPr>
          </w:p>
          <w:p w:rsidR="008437E7" w:rsidRDefault="008437E7" w:rsidP="00AF2FFF">
            <w:pPr>
              <w:jc w:val="center"/>
              <w:rPr>
                <w:b/>
              </w:rPr>
            </w:pPr>
          </w:p>
        </w:tc>
        <w:tc>
          <w:tcPr>
            <w:tcW w:w="7828" w:type="dxa"/>
          </w:tcPr>
          <w:p w:rsidR="008437E7" w:rsidRDefault="008B5FC1" w:rsidP="00231CB2">
            <w:pPr>
              <w:rPr>
                <w:b/>
              </w:rPr>
            </w:pPr>
            <w:r w:rsidRPr="00231CB2">
              <w:rPr>
                <w:b/>
              </w:rPr>
              <w:t>Czy kłócimy się z dzieckiem tak samo jak z dorosłym?</w:t>
            </w:r>
            <w:r w:rsidR="005A3ED7">
              <w:rPr>
                <w:b/>
              </w:rPr>
              <w:t xml:space="preserve"> </w:t>
            </w:r>
            <w:r w:rsidR="00231CB2" w:rsidRPr="00231CB2">
              <w:rPr>
                <w:b/>
              </w:rPr>
              <w:t xml:space="preserve"> </w:t>
            </w:r>
            <w:r w:rsidR="00CC3F40">
              <w:rPr>
                <w:b/>
              </w:rPr>
              <w:br/>
            </w:r>
            <w:r w:rsidR="00F84AEC">
              <w:rPr>
                <w:b/>
              </w:rPr>
              <w:t>Dowiedz</w:t>
            </w:r>
            <w:r w:rsidR="00231CB2" w:rsidRPr="00231CB2">
              <w:rPr>
                <w:b/>
              </w:rPr>
              <w:t xml:space="preserve"> się</w:t>
            </w:r>
            <w:r w:rsidR="00CC3F40">
              <w:rPr>
                <w:b/>
              </w:rPr>
              <w:t>,</w:t>
            </w:r>
            <w:r w:rsidR="00231CB2" w:rsidRPr="00231CB2">
              <w:rPr>
                <w:b/>
              </w:rPr>
              <w:t xml:space="preserve"> jak okazywana złość hamuje rozwój</w:t>
            </w:r>
            <w:r w:rsidR="005A3ED7">
              <w:rPr>
                <w:b/>
              </w:rPr>
              <w:t xml:space="preserve"> niektórych części mózgu</w:t>
            </w:r>
            <w:r w:rsidR="00231CB2" w:rsidRPr="00231CB2">
              <w:rPr>
                <w:b/>
              </w:rPr>
              <w:t xml:space="preserve"> </w:t>
            </w:r>
            <w:r w:rsidR="005A3ED7">
              <w:rPr>
                <w:b/>
              </w:rPr>
              <w:t>dziecka</w:t>
            </w:r>
            <w:r w:rsidR="00646D1B">
              <w:rPr>
                <w:b/>
              </w:rPr>
              <w:br/>
            </w:r>
            <w:r w:rsidR="005A3ED7">
              <w:rPr>
                <w:b/>
              </w:rPr>
              <w:t xml:space="preserve"> i jak to wpływa na </w:t>
            </w:r>
            <w:r w:rsidR="00CE0402">
              <w:rPr>
                <w:b/>
              </w:rPr>
              <w:t>uczenie się?</w:t>
            </w:r>
          </w:p>
          <w:p w:rsidR="00231CB2" w:rsidRDefault="00231CB2" w:rsidP="00CC3F40">
            <w:r w:rsidRPr="00231CB2">
              <w:t xml:space="preserve">Fizjologiczne, umysłowe i behawioralne techniki kontrolowania złości. Jak uczyć dzieci kontrolować trudne emocje? Jak rodzic może zapanować na sobą w trudnych sytuacjach? Budowanie indywidualnego planu kontrolowania </w:t>
            </w:r>
            <w:r w:rsidR="00CC3F40">
              <w:t xml:space="preserve">złości </w:t>
            </w:r>
            <w:r w:rsidRPr="00231CB2">
              <w:t xml:space="preserve"> metodą </w:t>
            </w:r>
            <w:r w:rsidR="00CC3F40">
              <w:br/>
            </w:r>
            <w:r w:rsidRPr="00231CB2">
              <w:t>H. M. Kellner</w:t>
            </w:r>
            <w:r w:rsidR="00CC3F40">
              <w:t>.</w:t>
            </w:r>
          </w:p>
          <w:p w:rsidR="00CC3F40" w:rsidRPr="00231CB2" w:rsidRDefault="00CC3F40" w:rsidP="00231CB2"/>
        </w:tc>
      </w:tr>
      <w:tr w:rsidR="00C73FC4" w:rsidTr="00CC3F40">
        <w:tc>
          <w:tcPr>
            <w:tcW w:w="1384" w:type="dxa"/>
          </w:tcPr>
          <w:p w:rsidR="00CC3F40" w:rsidRDefault="00F50110" w:rsidP="00AF2FFF">
            <w:pPr>
              <w:jc w:val="center"/>
              <w:rPr>
                <w:b/>
              </w:rPr>
            </w:pPr>
            <w:r>
              <w:rPr>
                <w:b/>
              </w:rPr>
              <w:t>11czerwca</w:t>
            </w:r>
          </w:p>
          <w:p w:rsidR="007C561A" w:rsidRDefault="007C561A" w:rsidP="00AF2FFF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828" w:type="dxa"/>
          </w:tcPr>
          <w:p w:rsidR="003F4160" w:rsidRPr="00CC07F5" w:rsidRDefault="00CC07F5" w:rsidP="00787300">
            <w:pPr>
              <w:rPr>
                <w:b/>
              </w:rPr>
            </w:pPr>
            <w:r w:rsidRPr="00CC07F5">
              <w:rPr>
                <w:b/>
              </w:rPr>
              <w:t xml:space="preserve">Czy wiesz, że </w:t>
            </w:r>
            <w:r w:rsidR="00E81AB5">
              <w:rPr>
                <w:b/>
              </w:rPr>
              <w:t>zachowanie wynikające ze złości</w:t>
            </w:r>
            <w:r w:rsidRPr="00CC07F5">
              <w:rPr>
                <w:b/>
              </w:rPr>
              <w:t xml:space="preserve"> może być albo </w:t>
            </w:r>
            <w:r w:rsidRPr="00CC07F5">
              <w:rPr>
                <w:b/>
                <w:i/>
              </w:rPr>
              <w:t>zimne</w:t>
            </w:r>
            <w:r w:rsidRPr="00CC07F5">
              <w:rPr>
                <w:b/>
              </w:rPr>
              <w:t xml:space="preserve">, albo </w:t>
            </w:r>
            <w:r w:rsidRPr="00CC07F5">
              <w:rPr>
                <w:b/>
                <w:i/>
              </w:rPr>
              <w:t>gorące</w:t>
            </w:r>
            <w:r w:rsidRPr="00CC07F5">
              <w:rPr>
                <w:b/>
              </w:rPr>
              <w:t>?</w:t>
            </w:r>
            <w:r w:rsidR="00CC3F40">
              <w:rPr>
                <w:b/>
              </w:rPr>
              <w:br/>
            </w:r>
            <w:r w:rsidRPr="00CC07F5">
              <w:rPr>
                <w:b/>
              </w:rPr>
              <w:t xml:space="preserve"> Jak zare</w:t>
            </w:r>
            <w:r w:rsidR="00E81AB5">
              <w:rPr>
                <w:b/>
              </w:rPr>
              <w:t>agować,</w:t>
            </w:r>
            <w:r w:rsidRPr="00CC07F5">
              <w:rPr>
                <w:b/>
              </w:rPr>
              <w:t xml:space="preserve"> a</w:t>
            </w:r>
            <w:r>
              <w:rPr>
                <w:b/>
              </w:rPr>
              <w:t>by</w:t>
            </w:r>
            <w:r w:rsidRPr="00CC07F5">
              <w:rPr>
                <w:b/>
              </w:rPr>
              <w:t xml:space="preserve"> przejąć kontrolę</w:t>
            </w:r>
            <w:r w:rsidR="003F4160" w:rsidRPr="00CC07F5">
              <w:rPr>
                <w:b/>
              </w:rPr>
              <w:t xml:space="preserve"> nad </w:t>
            </w:r>
            <w:r>
              <w:rPr>
                <w:b/>
              </w:rPr>
              <w:t xml:space="preserve">negatywnymi reakcjami dziecka? </w:t>
            </w:r>
            <w:r w:rsidR="00CC3F40">
              <w:rPr>
                <w:b/>
              </w:rPr>
              <w:br/>
            </w:r>
            <w:r>
              <w:rPr>
                <w:b/>
              </w:rPr>
              <w:t xml:space="preserve">Jak zapobiegać </w:t>
            </w:r>
            <w:r w:rsidR="00E81AB5">
              <w:rPr>
                <w:b/>
              </w:rPr>
              <w:t>wybuchom złości, które są</w:t>
            </w:r>
            <w:r>
              <w:rPr>
                <w:b/>
              </w:rPr>
              <w:t xml:space="preserve"> reakcją na nieadekwatną karę?</w:t>
            </w:r>
          </w:p>
          <w:p w:rsidR="00C73FC4" w:rsidRDefault="003F4160" w:rsidP="00787300">
            <w:r w:rsidRPr="003F4160">
              <w:t>Postępowanie z dziećmi</w:t>
            </w:r>
            <w:r>
              <w:t xml:space="preserve"> mającymi szczególne trudności </w:t>
            </w:r>
            <w:r w:rsidRPr="003F4160">
              <w:t>z kontrolowaniem swoich zachowań. Tec</w:t>
            </w:r>
            <w:r>
              <w:t xml:space="preserve">hniki reagowania wychowawczego </w:t>
            </w:r>
            <w:r w:rsidRPr="003F4160">
              <w:t>w sytuacji oporu, ataku słownego</w:t>
            </w:r>
            <w:r w:rsidR="00CC3F40">
              <w:br/>
            </w:r>
            <w:r w:rsidRPr="003F4160">
              <w:t xml:space="preserve"> i k</w:t>
            </w:r>
            <w:r>
              <w:t xml:space="preserve">onfrontacji ze strony dziecka. </w:t>
            </w:r>
            <w:r w:rsidR="00CC07F5">
              <w:t xml:space="preserve"> Metody interwencji w relacji dorosły</w:t>
            </w:r>
            <w:r w:rsidR="00F84AEC">
              <w:t xml:space="preserve"> </w:t>
            </w:r>
            <w:r w:rsidR="00CC07F5">
              <w:t>- dziecko.</w:t>
            </w:r>
          </w:p>
          <w:p w:rsidR="00CC3F40" w:rsidRPr="003F4160" w:rsidRDefault="00CC3F40" w:rsidP="00787300"/>
        </w:tc>
      </w:tr>
    </w:tbl>
    <w:p w:rsidR="002D725C" w:rsidRDefault="002D725C" w:rsidP="00ED0D14">
      <w:pPr>
        <w:jc w:val="both"/>
      </w:pPr>
    </w:p>
    <w:p w:rsidR="002D725C" w:rsidRPr="002D725C" w:rsidRDefault="002D725C" w:rsidP="00ED0D14">
      <w:pPr>
        <w:jc w:val="both"/>
        <w:rPr>
          <w:b/>
        </w:rPr>
      </w:pPr>
    </w:p>
    <w:p w:rsidR="008B5FC1" w:rsidRDefault="00646D1B" w:rsidP="008B5F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Zapraszamy</w:t>
      </w:r>
    </w:p>
    <w:sectPr w:rsidR="008B5FC1" w:rsidSect="00FC51A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549" w:rsidRDefault="003B4549" w:rsidP="00B619FA">
      <w:pPr>
        <w:spacing w:after="0" w:line="240" w:lineRule="auto"/>
      </w:pPr>
      <w:r>
        <w:separator/>
      </w:r>
    </w:p>
  </w:endnote>
  <w:endnote w:type="continuationSeparator" w:id="0">
    <w:p w:rsidR="003B4549" w:rsidRDefault="003B4549" w:rsidP="00B6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549" w:rsidRDefault="003B4549" w:rsidP="00B619FA">
      <w:pPr>
        <w:spacing w:after="0" w:line="240" w:lineRule="auto"/>
      </w:pPr>
      <w:r>
        <w:separator/>
      </w:r>
    </w:p>
  </w:footnote>
  <w:footnote w:type="continuationSeparator" w:id="0">
    <w:p w:rsidR="003B4549" w:rsidRDefault="003B4549" w:rsidP="00B61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FE"/>
    <w:rsid w:val="00030302"/>
    <w:rsid w:val="0006122B"/>
    <w:rsid w:val="00064B06"/>
    <w:rsid w:val="000654CB"/>
    <w:rsid w:val="000937D4"/>
    <w:rsid w:val="000A242E"/>
    <w:rsid w:val="000B0FF2"/>
    <w:rsid w:val="001042E2"/>
    <w:rsid w:val="001436DD"/>
    <w:rsid w:val="0017353D"/>
    <w:rsid w:val="00192D67"/>
    <w:rsid w:val="001F040E"/>
    <w:rsid w:val="001F7AD5"/>
    <w:rsid w:val="002066E4"/>
    <w:rsid w:val="00231CB2"/>
    <w:rsid w:val="00251303"/>
    <w:rsid w:val="00254CE2"/>
    <w:rsid w:val="00280D78"/>
    <w:rsid w:val="00294484"/>
    <w:rsid w:val="002D725C"/>
    <w:rsid w:val="002E598E"/>
    <w:rsid w:val="002F09DC"/>
    <w:rsid w:val="00356769"/>
    <w:rsid w:val="00385572"/>
    <w:rsid w:val="003B4549"/>
    <w:rsid w:val="003F4160"/>
    <w:rsid w:val="0041130D"/>
    <w:rsid w:val="00434ADA"/>
    <w:rsid w:val="00437766"/>
    <w:rsid w:val="00440837"/>
    <w:rsid w:val="00474264"/>
    <w:rsid w:val="004756F9"/>
    <w:rsid w:val="004B6F26"/>
    <w:rsid w:val="004E6CDD"/>
    <w:rsid w:val="005319AA"/>
    <w:rsid w:val="00591505"/>
    <w:rsid w:val="0059159F"/>
    <w:rsid w:val="005A3ED7"/>
    <w:rsid w:val="005B6908"/>
    <w:rsid w:val="00601B85"/>
    <w:rsid w:val="00613D9E"/>
    <w:rsid w:val="00625EB0"/>
    <w:rsid w:val="0063168B"/>
    <w:rsid w:val="00646D1B"/>
    <w:rsid w:val="00664643"/>
    <w:rsid w:val="00665D34"/>
    <w:rsid w:val="00691AD3"/>
    <w:rsid w:val="00752C7B"/>
    <w:rsid w:val="00767AE0"/>
    <w:rsid w:val="00777166"/>
    <w:rsid w:val="007777F0"/>
    <w:rsid w:val="00787300"/>
    <w:rsid w:val="007A5ABB"/>
    <w:rsid w:val="007A5F0D"/>
    <w:rsid w:val="007B0912"/>
    <w:rsid w:val="007C1DD1"/>
    <w:rsid w:val="007C561A"/>
    <w:rsid w:val="007C6F2E"/>
    <w:rsid w:val="007E4D09"/>
    <w:rsid w:val="007F0F8A"/>
    <w:rsid w:val="00822934"/>
    <w:rsid w:val="008259F1"/>
    <w:rsid w:val="008437E7"/>
    <w:rsid w:val="00867070"/>
    <w:rsid w:val="008B2BD6"/>
    <w:rsid w:val="008B5FC1"/>
    <w:rsid w:val="008E4417"/>
    <w:rsid w:val="00935DE3"/>
    <w:rsid w:val="00954FE5"/>
    <w:rsid w:val="009C0344"/>
    <w:rsid w:val="009C5AED"/>
    <w:rsid w:val="00A06A30"/>
    <w:rsid w:val="00A256BC"/>
    <w:rsid w:val="00A26632"/>
    <w:rsid w:val="00A432F4"/>
    <w:rsid w:val="00A44614"/>
    <w:rsid w:val="00A46050"/>
    <w:rsid w:val="00A4674B"/>
    <w:rsid w:val="00A654B2"/>
    <w:rsid w:val="00A93068"/>
    <w:rsid w:val="00AF2FFF"/>
    <w:rsid w:val="00B01CFE"/>
    <w:rsid w:val="00B15C1B"/>
    <w:rsid w:val="00B619FA"/>
    <w:rsid w:val="00B9746D"/>
    <w:rsid w:val="00BA47AC"/>
    <w:rsid w:val="00BF0D12"/>
    <w:rsid w:val="00C31A2E"/>
    <w:rsid w:val="00C34F91"/>
    <w:rsid w:val="00C45637"/>
    <w:rsid w:val="00C61614"/>
    <w:rsid w:val="00C73DF7"/>
    <w:rsid w:val="00C73FC4"/>
    <w:rsid w:val="00CB0A34"/>
    <w:rsid w:val="00CC07F5"/>
    <w:rsid w:val="00CC3F40"/>
    <w:rsid w:val="00CD5706"/>
    <w:rsid w:val="00CE0402"/>
    <w:rsid w:val="00D2405C"/>
    <w:rsid w:val="00D244A0"/>
    <w:rsid w:val="00D24914"/>
    <w:rsid w:val="00D40AA3"/>
    <w:rsid w:val="00D4760C"/>
    <w:rsid w:val="00D77BBA"/>
    <w:rsid w:val="00E01FDA"/>
    <w:rsid w:val="00E168DC"/>
    <w:rsid w:val="00E5547B"/>
    <w:rsid w:val="00E81AB5"/>
    <w:rsid w:val="00E96D02"/>
    <w:rsid w:val="00ED04A6"/>
    <w:rsid w:val="00ED0A5B"/>
    <w:rsid w:val="00ED0D14"/>
    <w:rsid w:val="00EE2414"/>
    <w:rsid w:val="00F1690C"/>
    <w:rsid w:val="00F340FB"/>
    <w:rsid w:val="00F50110"/>
    <w:rsid w:val="00F84AEC"/>
    <w:rsid w:val="00FC51A3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8787D-0CDF-4285-9D90-5C0590BC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6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19FA"/>
  </w:style>
  <w:style w:type="paragraph" w:styleId="Stopka">
    <w:name w:val="footer"/>
    <w:basedOn w:val="Normalny"/>
    <w:link w:val="StopkaZnak"/>
    <w:uiPriority w:val="99"/>
    <w:semiHidden/>
    <w:unhideWhenUsed/>
    <w:rsid w:val="00B6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19F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9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9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9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7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C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57035-4753-4F18-8EA1-8E26C68F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Ewelina</cp:lastModifiedBy>
  <cp:revision>2</cp:revision>
  <cp:lastPrinted>2018-09-05T15:11:00Z</cp:lastPrinted>
  <dcterms:created xsi:type="dcterms:W3CDTF">2018-09-05T15:14:00Z</dcterms:created>
  <dcterms:modified xsi:type="dcterms:W3CDTF">2018-09-05T15:14:00Z</dcterms:modified>
</cp:coreProperties>
</file>